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DA0D" w14:textId="77777777" w:rsidR="000D54DC" w:rsidRPr="000D54DC" w:rsidRDefault="000D54DC" w:rsidP="000D54DC">
      <w:pPr>
        <w:rPr>
          <w:lang w:val="en-AU"/>
        </w:rPr>
      </w:pPr>
      <w:r w:rsidRPr="000D54DC">
        <w:rPr>
          <w:b/>
          <w:bCs/>
          <w:lang w:val="en-AU"/>
        </w:rPr>
        <w:t>Subject: Request to Attend the Foundations of Psychosocial Safety Masterclass</w:t>
      </w:r>
    </w:p>
    <w:p w14:paraId="7F251F14" w14:textId="77777777" w:rsidR="000D54DC" w:rsidRPr="000D54DC" w:rsidRDefault="000D54DC" w:rsidP="000D54DC">
      <w:pPr>
        <w:rPr>
          <w:lang w:val="en-AU"/>
        </w:rPr>
      </w:pPr>
      <w:r w:rsidRPr="000D54DC">
        <w:rPr>
          <w:lang w:val="en-AU"/>
        </w:rPr>
        <w:t>Dear [Manager’s Name],</w:t>
      </w:r>
    </w:p>
    <w:p w14:paraId="4E2633DB" w14:textId="77777777" w:rsidR="000D54DC" w:rsidRPr="000D54DC" w:rsidRDefault="000D54DC" w:rsidP="000D54DC">
      <w:pPr>
        <w:rPr>
          <w:lang w:val="en-AU"/>
        </w:rPr>
      </w:pPr>
      <w:r w:rsidRPr="000D54DC">
        <w:rPr>
          <w:lang w:val="en-AU"/>
        </w:rPr>
        <w:t xml:space="preserve">I would like to request approval to enrol in the </w:t>
      </w:r>
      <w:r w:rsidRPr="000D54DC">
        <w:rPr>
          <w:b/>
          <w:bCs/>
          <w:lang w:val="en-AU"/>
        </w:rPr>
        <w:t>Foundations of Psychosocial Safety Masterclass</w:t>
      </w:r>
      <w:r w:rsidRPr="000D54DC">
        <w:rPr>
          <w:lang w:val="en-AU"/>
        </w:rPr>
        <w:t>, a four-week online course delivered by Sentis — a leading provider of psychology-based safety and leadership programs.</w:t>
      </w:r>
    </w:p>
    <w:p w14:paraId="2AA0407C" w14:textId="77777777" w:rsidR="000D54DC" w:rsidRPr="000D54DC" w:rsidRDefault="000D54DC" w:rsidP="000D54DC">
      <w:pPr>
        <w:rPr>
          <w:lang w:val="en-AU"/>
        </w:rPr>
      </w:pPr>
      <w:r w:rsidRPr="000D54DC">
        <w:rPr>
          <w:lang w:val="en-AU"/>
        </w:rPr>
        <w:t>This masterclass offers practical tools and strategies to help organisations like ours better understand, assess and improve psychosocial safety at work. With the growing focus on mental health and compliance under evolving WHS legislation, this training is both timely and highly relevant to my role.</w:t>
      </w:r>
    </w:p>
    <w:p w14:paraId="60D6AC69" w14:textId="77777777" w:rsidR="000D54DC" w:rsidRPr="000D54DC" w:rsidRDefault="000D54DC" w:rsidP="000D54DC">
      <w:pPr>
        <w:rPr>
          <w:lang w:val="en-AU"/>
        </w:rPr>
      </w:pPr>
      <w:r w:rsidRPr="000D54DC">
        <w:rPr>
          <w:b/>
          <w:bCs/>
          <w:lang w:val="en-AU"/>
        </w:rPr>
        <w:t>Here’s why I believe this course would be a valuable investment:</w:t>
      </w:r>
    </w:p>
    <w:p w14:paraId="26A13068" w14:textId="77777777" w:rsidR="000D54DC" w:rsidRPr="000D54DC" w:rsidRDefault="000D54DC" w:rsidP="000D54DC">
      <w:pPr>
        <w:numPr>
          <w:ilvl w:val="0"/>
          <w:numId w:val="1"/>
        </w:numPr>
        <w:rPr>
          <w:lang w:val="en-AU"/>
        </w:rPr>
      </w:pPr>
      <w:r w:rsidRPr="000D54DC">
        <w:rPr>
          <w:b/>
          <w:bCs/>
          <w:lang w:val="en-AU"/>
        </w:rPr>
        <w:t>Supports compliance with WHS legislation:</w:t>
      </w:r>
      <w:r w:rsidRPr="000D54DC">
        <w:rPr>
          <w:lang w:val="en-AU"/>
        </w:rPr>
        <w:t xml:space="preserve"> The content is aligned with the Model WHS Regulations and Safe Work Australia’s Code of Practice for managing psychosocial hazards in the workplace.</w:t>
      </w:r>
    </w:p>
    <w:p w14:paraId="10CACDB7" w14:textId="77777777" w:rsidR="000D54DC" w:rsidRPr="000D54DC" w:rsidRDefault="000D54DC" w:rsidP="000D54DC">
      <w:pPr>
        <w:numPr>
          <w:ilvl w:val="0"/>
          <w:numId w:val="1"/>
        </w:numPr>
        <w:rPr>
          <w:lang w:val="en-AU"/>
        </w:rPr>
      </w:pPr>
      <w:r w:rsidRPr="000D54DC">
        <w:rPr>
          <w:b/>
          <w:bCs/>
          <w:lang w:val="en-AU"/>
        </w:rPr>
        <w:t>Focuses on practical application:</w:t>
      </w:r>
      <w:r w:rsidRPr="000D54DC">
        <w:rPr>
          <w:lang w:val="en-AU"/>
        </w:rPr>
        <w:t xml:space="preserve"> The course covers real scenarios, helping participants navigate complex workplace dynamics, identify psychosocial risks, and engage in safer conversations.</w:t>
      </w:r>
    </w:p>
    <w:p w14:paraId="4F42A758" w14:textId="77777777" w:rsidR="000D54DC" w:rsidRPr="000D54DC" w:rsidRDefault="000D54DC" w:rsidP="000D54DC">
      <w:pPr>
        <w:numPr>
          <w:ilvl w:val="0"/>
          <w:numId w:val="1"/>
        </w:numPr>
        <w:rPr>
          <w:lang w:val="en-AU"/>
        </w:rPr>
      </w:pPr>
      <w:r w:rsidRPr="000D54DC">
        <w:rPr>
          <w:b/>
          <w:bCs/>
          <w:lang w:val="en-AU"/>
        </w:rPr>
        <w:t>Cost-effective development:</w:t>
      </w:r>
      <w:r w:rsidRPr="000D54DC">
        <w:rPr>
          <w:lang w:val="en-AU"/>
        </w:rPr>
        <w:t xml:space="preserve"> At $650 AUD, this masterclass offers excellent value for specialist training in a critical and emerging area of workplace safety.</w:t>
      </w:r>
    </w:p>
    <w:p w14:paraId="4B1AA7D8" w14:textId="05469748" w:rsidR="000D54DC" w:rsidRPr="000D54DC" w:rsidRDefault="000D54DC" w:rsidP="000D54DC">
      <w:pPr>
        <w:numPr>
          <w:ilvl w:val="0"/>
          <w:numId w:val="1"/>
        </w:numPr>
        <w:rPr>
          <w:lang w:val="en-AU"/>
        </w:rPr>
      </w:pPr>
      <w:r w:rsidRPr="000D54DC">
        <w:rPr>
          <w:b/>
          <w:bCs/>
          <w:lang w:val="en-AU"/>
        </w:rPr>
        <w:t>Flexible online format:</w:t>
      </w:r>
      <w:r w:rsidRPr="000D54DC">
        <w:rPr>
          <w:lang w:val="en-AU"/>
        </w:rPr>
        <w:t xml:space="preserve"> The course is designed to fit around work commitments, with weekly 1-hour live sessions, </w:t>
      </w:r>
      <w:r w:rsidR="0006143F">
        <w:rPr>
          <w:lang w:val="en-AU"/>
        </w:rPr>
        <w:t xml:space="preserve">self-paced eLearning, </w:t>
      </w:r>
      <w:r w:rsidRPr="000D54DC">
        <w:rPr>
          <w:lang w:val="en-AU"/>
        </w:rPr>
        <w:t>downloadable resources, and an optional coaching add-on for deeper application.</w:t>
      </w:r>
    </w:p>
    <w:p w14:paraId="58A5F13E" w14:textId="77777777" w:rsidR="000D54DC" w:rsidRPr="000D54DC" w:rsidRDefault="000D54DC" w:rsidP="000D54DC">
      <w:pPr>
        <w:rPr>
          <w:lang w:val="en-AU"/>
        </w:rPr>
      </w:pPr>
      <w:r w:rsidRPr="000D54DC">
        <w:rPr>
          <w:lang w:val="en-AU"/>
        </w:rPr>
        <w:t>Participating in this course will not only build my capability but also provide actionable insights I can bring back to the team to support a safer, more psychologically healthy work environment.</w:t>
      </w:r>
    </w:p>
    <w:p w14:paraId="7124C750" w14:textId="74B3D2DD" w:rsidR="000D54DC" w:rsidRPr="000D54DC" w:rsidRDefault="000D54DC" w:rsidP="000D54DC">
      <w:pPr>
        <w:rPr>
          <w:lang w:val="en-AU"/>
        </w:rPr>
      </w:pPr>
      <w:r w:rsidRPr="000D54DC">
        <w:rPr>
          <w:lang w:val="en-AU"/>
        </w:rPr>
        <w:t>You can find more details here:</w:t>
      </w:r>
      <w:r w:rsidRPr="000D54DC">
        <w:rPr>
          <w:lang w:val="en-AU"/>
        </w:rPr>
        <w:br/>
      </w:r>
      <w:hyperlink r:id="rId9" w:history="1">
        <w:r w:rsidR="00444392" w:rsidRPr="00117C05">
          <w:rPr>
            <w:rStyle w:val="Hyperlink"/>
          </w:rPr>
          <w:t>https://sentis.com.au/foundations-of-psychosocial-safety-masterclass/</w:t>
        </w:r>
      </w:hyperlink>
      <w:r w:rsidR="00444392">
        <w:t xml:space="preserve"> </w:t>
      </w:r>
    </w:p>
    <w:p w14:paraId="2AFF4891" w14:textId="77777777" w:rsidR="000D54DC" w:rsidRPr="000D54DC" w:rsidRDefault="000D54DC" w:rsidP="000D54DC">
      <w:pPr>
        <w:rPr>
          <w:lang w:val="en-AU"/>
        </w:rPr>
      </w:pPr>
      <w:r w:rsidRPr="000D54DC">
        <w:rPr>
          <w:lang w:val="en-AU"/>
        </w:rPr>
        <w:t>I’d be happy to discuss this further or share key learnings with the team following the course.</w:t>
      </w:r>
    </w:p>
    <w:p w14:paraId="1E8FA9EF" w14:textId="77777777" w:rsidR="000D54DC" w:rsidRPr="000D54DC" w:rsidRDefault="000D54DC" w:rsidP="000D54DC">
      <w:pPr>
        <w:rPr>
          <w:lang w:val="en-AU"/>
        </w:rPr>
      </w:pPr>
      <w:r w:rsidRPr="000D54DC">
        <w:rPr>
          <w:lang w:val="en-AU"/>
        </w:rPr>
        <w:t>Thank you for considering my request.</w:t>
      </w:r>
    </w:p>
    <w:p w14:paraId="3DF3E9C5" w14:textId="003FFBB9" w:rsidR="00AF31FC" w:rsidRPr="00403A4A" w:rsidRDefault="000D54DC">
      <w:pPr>
        <w:rPr>
          <w:lang w:val="en-AU"/>
        </w:rPr>
      </w:pPr>
      <w:r w:rsidRPr="000D54DC">
        <w:rPr>
          <w:lang w:val="en-AU"/>
        </w:rPr>
        <w:t>Kind regards,</w:t>
      </w:r>
      <w:r w:rsidRPr="000D54DC">
        <w:rPr>
          <w:lang w:val="en-AU"/>
        </w:rPr>
        <w:br/>
      </w:r>
      <w:r w:rsidRPr="000D54DC">
        <w:rPr>
          <w:b/>
          <w:bCs/>
          <w:lang w:val="en-AU"/>
        </w:rPr>
        <w:t>[Your Name]</w:t>
      </w:r>
    </w:p>
    <w:sectPr w:rsidR="00AF31FC" w:rsidRPr="00403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3CDB"/>
    <w:multiLevelType w:val="multilevel"/>
    <w:tmpl w:val="C386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914F3"/>
    <w:multiLevelType w:val="multilevel"/>
    <w:tmpl w:val="D34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491579">
    <w:abstractNumId w:val="1"/>
  </w:num>
  <w:num w:numId="2" w16cid:durableId="7967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DC"/>
    <w:rsid w:val="0006143F"/>
    <w:rsid w:val="000D54DC"/>
    <w:rsid w:val="002D07F3"/>
    <w:rsid w:val="00403A4A"/>
    <w:rsid w:val="00444392"/>
    <w:rsid w:val="004E639E"/>
    <w:rsid w:val="007444A4"/>
    <w:rsid w:val="00AB0908"/>
    <w:rsid w:val="00AB5444"/>
    <w:rsid w:val="00AF31FC"/>
    <w:rsid w:val="00B27514"/>
    <w:rsid w:val="00C40E2F"/>
    <w:rsid w:val="00FB1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428C5"/>
  <w15:chartTrackingRefBased/>
  <w15:docId w15:val="{8D1625B7-0960-4097-9206-E8E021C0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4DC"/>
    <w:rPr>
      <w:rFonts w:eastAsiaTheme="majorEastAsia" w:cstheme="majorBidi"/>
      <w:color w:val="272727" w:themeColor="text1" w:themeTint="D8"/>
    </w:rPr>
  </w:style>
  <w:style w:type="paragraph" w:styleId="Title">
    <w:name w:val="Title"/>
    <w:basedOn w:val="Normal"/>
    <w:next w:val="Normal"/>
    <w:link w:val="TitleChar"/>
    <w:uiPriority w:val="10"/>
    <w:qFormat/>
    <w:rsid w:val="000D5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4DC"/>
    <w:pPr>
      <w:spacing w:before="160"/>
      <w:jc w:val="center"/>
    </w:pPr>
    <w:rPr>
      <w:i/>
      <w:iCs/>
      <w:color w:val="404040" w:themeColor="text1" w:themeTint="BF"/>
    </w:rPr>
  </w:style>
  <w:style w:type="character" w:customStyle="1" w:styleId="QuoteChar">
    <w:name w:val="Quote Char"/>
    <w:basedOn w:val="DefaultParagraphFont"/>
    <w:link w:val="Quote"/>
    <w:uiPriority w:val="29"/>
    <w:rsid w:val="000D54DC"/>
    <w:rPr>
      <w:i/>
      <w:iCs/>
      <w:color w:val="404040" w:themeColor="text1" w:themeTint="BF"/>
    </w:rPr>
  </w:style>
  <w:style w:type="paragraph" w:styleId="ListParagraph">
    <w:name w:val="List Paragraph"/>
    <w:basedOn w:val="Normal"/>
    <w:uiPriority w:val="34"/>
    <w:qFormat/>
    <w:rsid w:val="000D54DC"/>
    <w:pPr>
      <w:ind w:left="720"/>
      <w:contextualSpacing/>
    </w:pPr>
  </w:style>
  <w:style w:type="character" w:styleId="IntenseEmphasis">
    <w:name w:val="Intense Emphasis"/>
    <w:basedOn w:val="DefaultParagraphFont"/>
    <w:uiPriority w:val="21"/>
    <w:qFormat/>
    <w:rsid w:val="000D54DC"/>
    <w:rPr>
      <w:i/>
      <w:iCs/>
      <w:color w:val="0F4761" w:themeColor="accent1" w:themeShade="BF"/>
    </w:rPr>
  </w:style>
  <w:style w:type="paragraph" w:styleId="IntenseQuote">
    <w:name w:val="Intense Quote"/>
    <w:basedOn w:val="Normal"/>
    <w:next w:val="Normal"/>
    <w:link w:val="IntenseQuoteChar"/>
    <w:uiPriority w:val="30"/>
    <w:qFormat/>
    <w:rsid w:val="000D5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4DC"/>
    <w:rPr>
      <w:i/>
      <w:iCs/>
      <w:color w:val="0F4761" w:themeColor="accent1" w:themeShade="BF"/>
    </w:rPr>
  </w:style>
  <w:style w:type="character" w:styleId="IntenseReference">
    <w:name w:val="Intense Reference"/>
    <w:basedOn w:val="DefaultParagraphFont"/>
    <w:uiPriority w:val="32"/>
    <w:qFormat/>
    <w:rsid w:val="000D54DC"/>
    <w:rPr>
      <w:b/>
      <w:bCs/>
      <w:smallCaps/>
      <w:color w:val="0F4761" w:themeColor="accent1" w:themeShade="BF"/>
      <w:spacing w:val="5"/>
    </w:rPr>
  </w:style>
  <w:style w:type="character" w:styleId="Hyperlink">
    <w:name w:val="Hyperlink"/>
    <w:basedOn w:val="DefaultParagraphFont"/>
    <w:uiPriority w:val="99"/>
    <w:unhideWhenUsed/>
    <w:rsid w:val="00AB0908"/>
    <w:rPr>
      <w:color w:val="467886" w:themeColor="hyperlink"/>
      <w:u w:val="single"/>
    </w:rPr>
  </w:style>
  <w:style w:type="character" w:styleId="UnresolvedMention">
    <w:name w:val="Unresolved Mention"/>
    <w:basedOn w:val="DefaultParagraphFont"/>
    <w:uiPriority w:val="99"/>
    <w:semiHidden/>
    <w:unhideWhenUsed/>
    <w:rsid w:val="00AB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6545">
      <w:bodyDiv w:val="1"/>
      <w:marLeft w:val="0"/>
      <w:marRight w:val="0"/>
      <w:marTop w:val="0"/>
      <w:marBottom w:val="0"/>
      <w:divBdr>
        <w:top w:val="none" w:sz="0" w:space="0" w:color="auto"/>
        <w:left w:val="none" w:sz="0" w:space="0" w:color="auto"/>
        <w:bottom w:val="none" w:sz="0" w:space="0" w:color="auto"/>
        <w:right w:val="none" w:sz="0" w:space="0" w:color="auto"/>
      </w:divBdr>
      <w:divsChild>
        <w:div w:id="20862315">
          <w:marLeft w:val="0"/>
          <w:marRight w:val="0"/>
          <w:marTop w:val="0"/>
          <w:marBottom w:val="0"/>
          <w:divBdr>
            <w:top w:val="none" w:sz="0" w:space="0" w:color="auto"/>
            <w:left w:val="none" w:sz="0" w:space="0" w:color="auto"/>
            <w:bottom w:val="none" w:sz="0" w:space="0" w:color="auto"/>
            <w:right w:val="none" w:sz="0" w:space="0" w:color="auto"/>
          </w:divBdr>
        </w:div>
      </w:divsChild>
    </w:div>
    <w:div w:id="234820256">
      <w:bodyDiv w:val="1"/>
      <w:marLeft w:val="0"/>
      <w:marRight w:val="0"/>
      <w:marTop w:val="0"/>
      <w:marBottom w:val="0"/>
      <w:divBdr>
        <w:top w:val="none" w:sz="0" w:space="0" w:color="auto"/>
        <w:left w:val="none" w:sz="0" w:space="0" w:color="auto"/>
        <w:bottom w:val="none" w:sz="0" w:space="0" w:color="auto"/>
        <w:right w:val="none" w:sz="0" w:space="0" w:color="auto"/>
      </w:divBdr>
      <w:divsChild>
        <w:div w:id="14058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entis.com.au/foundations-of-psychosocial-safety-master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1572-3e0c-4181-93a3-35d7de01f953">
      <Terms xmlns="http://schemas.microsoft.com/office/infopath/2007/PartnerControls"/>
    </lcf76f155ced4ddcb4097134ff3c332f>
    <TaxCatchAll xmlns="72ea712a-cca6-455d-97c4-9a467964bd66" xsi:nil="true"/>
    <_dlc_DocId xmlns="72ea712a-cca6-455d-97c4-9a467964bd66">5QQPSHHMP7JT-539124188-2440</_dlc_DocId>
    <_dlc_DocIdUrl xmlns="72ea712a-cca6-455d-97c4-9a467964bd66">
      <Url>https://sentisau.sharepoint.com/sites/Intranet/pscommunity/_layouts/15/DocIdRedir.aspx?ID=5QQPSHHMP7JT-539124188-2440</Url>
      <Description>5QQPSHHMP7JT-539124188-2440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C4565DFA4FA46AFF7A8B557AAD543" ma:contentTypeVersion="13" ma:contentTypeDescription="Create a new document." ma:contentTypeScope="" ma:versionID="608c794ff83f3a112de9ee91d950a963">
  <xsd:schema xmlns:xsd="http://www.w3.org/2001/XMLSchema" xmlns:xs="http://www.w3.org/2001/XMLSchema" xmlns:p="http://schemas.microsoft.com/office/2006/metadata/properties" xmlns:ns2="72ea712a-cca6-455d-97c4-9a467964bd66" xmlns:ns3="1abd1572-3e0c-4181-93a3-35d7de01f953" targetNamespace="http://schemas.microsoft.com/office/2006/metadata/properties" ma:root="true" ma:fieldsID="6ce88da27296f6685d2ae5ba420bc1bd" ns2:_="" ns3:_="">
    <xsd:import namespace="72ea712a-cca6-455d-97c4-9a467964bd66"/>
    <xsd:import namespace="1abd1572-3e0c-4181-93a3-35d7de01f9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a712a-cca6-455d-97c4-9a467964bd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37f9829e-d0e7-4138-b4a9-dfb0dd0befa1}" ma:internalName="TaxCatchAll" ma:showField="CatchAllData" ma:web="72ea712a-cca6-455d-97c4-9a467964bd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d1572-3e0c-4181-93a3-35d7de01f9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e2d0ab-5af1-4a30-8501-da550396be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0C2CE-97A8-412E-81DC-ACBE2B2B7312}">
  <ds:schemaRefs>
    <ds:schemaRef ds:uri="http://schemas.microsoft.com/sharepoint/v3/contenttype/forms"/>
  </ds:schemaRefs>
</ds:datastoreItem>
</file>

<file path=customXml/itemProps2.xml><?xml version="1.0" encoding="utf-8"?>
<ds:datastoreItem xmlns:ds="http://schemas.openxmlformats.org/officeDocument/2006/customXml" ds:itemID="{56C8E0F9-23F5-48E3-B692-9CA3490F1575}">
  <ds:schemaRefs>
    <ds:schemaRef ds:uri="http://schemas.microsoft.com/office/2006/metadata/properties"/>
    <ds:schemaRef ds:uri="http://schemas.microsoft.com/office/infopath/2007/PartnerControls"/>
    <ds:schemaRef ds:uri="1abd1572-3e0c-4181-93a3-35d7de01f953"/>
    <ds:schemaRef ds:uri="72ea712a-cca6-455d-97c4-9a467964bd66"/>
  </ds:schemaRefs>
</ds:datastoreItem>
</file>

<file path=customXml/itemProps3.xml><?xml version="1.0" encoding="utf-8"?>
<ds:datastoreItem xmlns:ds="http://schemas.openxmlformats.org/officeDocument/2006/customXml" ds:itemID="{8E2CD04F-8A60-4222-BFEE-9C70AE21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a712a-cca6-455d-97c4-9a467964bd66"/>
    <ds:schemaRef ds:uri="1abd1572-3e0c-4181-93a3-35d7de01f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78C8-098B-4866-A624-253659278D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1703</Characters>
  <Application>Microsoft Office Word</Application>
  <DocSecurity>0</DocSecurity>
  <Lines>32</Lines>
  <Paragraphs>16</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Wong</dc:creator>
  <cp:keywords/>
  <dc:description/>
  <cp:lastModifiedBy>Corinne Wong</cp:lastModifiedBy>
  <cp:revision>2</cp:revision>
  <dcterms:created xsi:type="dcterms:W3CDTF">2025-08-05T04:50:00Z</dcterms:created>
  <dcterms:modified xsi:type="dcterms:W3CDTF">2025-08-05T04:50:00Z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7f35f5a5-2a8b-49c3-ab37-d60ed27e7826</vt:lpwstr>
  </property>
  <property fmtid="{D5CDD505-2E9C-101B-9397-08002B2CF9AE}" pid="3" name="ContentTypeId">
    <vt:lpwstr>0x0101008DCC4565DFA4FA46AFF7A8B557AAD543</vt:lpwstr>
  </property>
  <property fmtid="{D5CDD505-2E9C-101B-9397-08002B2CF9AE}" pid="4" name="_dlc_DocIdItemGuid">
    <vt:lpwstr>9d843ba6-e79d-4c64-91c7-765c0e195a41</vt:lpwstr>
  </property>
  <property fmtid="{D5CDD505-2E9C-101B-9397-08002B2CF9AE}" pid="5" name="MediaServiceImageTags">
    <vt:lpwstr/>
  </property>
</Properties>
</file>